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0025" w:rsidRPr="00933C2A" w:rsidRDefault="00933C2A" w:rsidP="00180025">
      <w:pPr>
        <w:rPr>
          <w:rFonts w:ascii="Times New Roman" w:hAnsi="Times New Roman" w:cs="Times New Roman"/>
        </w:rPr>
      </w:pPr>
      <w:r w:rsidRPr="00933C2A">
        <w:rPr>
          <w:rFonts w:ascii="Times New Roman" w:hAnsi="Times New Roman" w:cs="Times New Roman"/>
          <w:b/>
        </w:rPr>
        <w:t>P</w:t>
      </w:r>
      <w:r w:rsidR="00180025" w:rsidRPr="00933C2A">
        <w:rPr>
          <w:rFonts w:ascii="Times New Roman" w:hAnsi="Times New Roman" w:cs="Times New Roman"/>
          <w:b/>
        </w:rPr>
        <w:t>ÖA-1:</w:t>
      </w:r>
      <w:r w:rsidRPr="00933C2A">
        <w:rPr>
          <w:rFonts w:ascii="Times New Roman" w:hAnsi="Times New Roman" w:cs="Times New Roman"/>
        </w:rPr>
        <w:t xml:space="preserve"> </w:t>
      </w:r>
      <w:r w:rsidR="00180025" w:rsidRPr="00933C2A">
        <w:rPr>
          <w:rFonts w:ascii="Times New Roman" w:hAnsi="Times New Roman" w:cs="Times New Roman"/>
        </w:rPr>
        <w:t>Öğrencilere Türk dilinin temel becerileri ve yapısına dair kuramsal ve uygulamalı bilgi kazandırmak, aynı zamanda tarihsel ve kültürel bağlamda dil ve edebiyatın gelişimini anlama becerisi sağlamak.</w:t>
      </w:r>
    </w:p>
    <w:p w:rsidR="00180025" w:rsidRPr="00933C2A" w:rsidRDefault="00180025" w:rsidP="00180025">
      <w:pPr>
        <w:rPr>
          <w:rFonts w:ascii="Times New Roman" w:hAnsi="Times New Roman" w:cs="Times New Roman"/>
        </w:rPr>
      </w:pPr>
    </w:p>
    <w:p w:rsidR="00180025" w:rsidRPr="00933C2A" w:rsidRDefault="00933C2A" w:rsidP="00180025">
      <w:pPr>
        <w:rPr>
          <w:rFonts w:ascii="Times New Roman" w:hAnsi="Times New Roman" w:cs="Times New Roman"/>
        </w:rPr>
      </w:pPr>
      <w:r w:rsidRPr="00933C2A">
        <w:rPr>
          <w:rFonts w:ascii="Times New Roman" w:hAnsi="Times New Roman" w:cs="Times New Roman"/>
          <w:b/>
        </w:rPr>
        <w:t>P</w:t>
      </w:r>
      <w:r w:rsidR="00180025" w:rsidRPr="00933C2A">
        <w:rPr>
          <w:rFonts w:ascii="Times New Roman" w:hAnsi="Times New Roman" w:cs="Times New Roman"/>
          <w:b/>
        </w:rPr>
        <w:t>ÖA-2:</w:t>
      </w:r>
      <w:r w:rsidRPr="00933C2A">
        <w:rPr>
          <w:rFonts w:ascii="Times New Roman" w:hAnsi="Times New Roman" w:cs="Times New Roman"/>
        </w:rPr>
        <w:t xml:space="preserve"> </w:t>
      </w:r>
      <w:r w:rsidR="00180025" w:rsidRPr="00933C2A">
        <w:rPr>
          <w:rFonts w:ascii="Times New Roman" w:hAnsi="Times New Roman" w:cs="Times New Roman"/>
        </w:rPr>
        <w:t>Alanıyla ilgili mesleki bilgileri araştırma, saha çalışmaları ve disiplinler arası yöntemlerle uygulama becerisi kazandırmak, edebi metinleri tarihsel, kültürel ve toplumsal bağlamlarda analiz edebilme yeteneği geliştirmek.</w:t>
      </w:r>
    </w:p>
    <w:p w:rsidR="00180025" w:rsidRPr="00933C2A" w:rsidRDefault="00180025" w:rsidP="00180025">
      <w:pPr>
        <w:rPr>
          <w:rFonts w:ascii="Times New Roman" w:hAnsi="Times New Roman" w:cs="Times New Roman"/>
        </w:rPr>
      </w:pPr>
    </w:p>
    <w:p w:rsidR="00180025" w:rsidRPr="00933C2A" w:rsidRDefault="00933C2A" w:rsidP="00180025">
      <w:pPr>
        <w:rPr>
          <w:rFonts w:ascii="Times New Roman" w:hAnsi="Times New Roman" w:cs="Times New Roman"/>
        </w:rPr>
      </w:pPr>
      <w:r w:rsidRPr="00933C2A">
        <w:rPr>
          <w:rFonts w:ascii="Times New Roman" w:hAnsi="Times New Roman" w:cs="Times New Roman"/>
          <w:b/>
        </w:rPr>
        <w:t>P</w:t>
      </w:r>
      <w:r w:rsidR="00180025" w:rsidRPr="00933C2A">
        <w:rPr>
          <w:rFonts w:ascii="Times New Roman" w:hAnsi="Times New Roman" w:cs="Times New Roman"/>
          <w:b/>
        </w:rPr>
        <w:t>ÖA-3:</w:t>
      </w:r>
      <w:r w:rsidRPr="00933C2A">
        <w:rPr>
          <w:rFonts w:ascii="Times New Roman" w:hAnsi="Times New Roman" w:cs="Times New Roman"/>
        </w:rPr>
        <w:t xml:space="preserve"> </w:t>
      </w:r>
      <w:r w:rsidR="00180025" w:rsidRPr="00933C2A">
        <w:rPr>
          <w:rFonts w:ascii="Times New Roman" w:hAnsi="Times New Roman" w:cs="Times New Roman"/>
        </w:rPr>
        <w:t>Farklı disiplinlerin çözüm önerilerine açık, eleştirel düşünebilen ve bu disiplinler arası bilgiyi kullanarak güvenilir bilimsel rapor ve değerlendirmeler hazırlayabilen bireyler yetiştirmek.</w:t>
      </w:r>
    </w:p>
    <w:p w:rsidR="00180025" w:rsidRPr="00933C2A" w:rsidRDefault="00180025" w:rsidP="00180025">
      <w:pPr>
        <w:rPr>
          <w:rFonts w:ascii="Times New Roman" w:hAnsi="Times New Roman" w:cs="Times New Roman"/>
        </w:rPr>
      </w:pPr>
    </w:p>
    <w:p w:rsidR="00180025" w:rsidRPr="00933C2A" w:rsidRDefault="00933C2A" w:rsidP="00180025">
      <w:pPr>
        <w:rPr>
          <w:rFonts w:ascii="Times New Roman" w:hAnsi="Times New Roman" w:cs="Times New Roman"/>
        </w:rPr>
      </w:pPr>
      <w:r w:rsidRPr="00933C2A">
        <w:rPr>
          <w:rFonts w:ascii="Times New Roman" w:hAnsi="Times New Roman" w:cs="Times New Roman"/>
          <w:b/>
        </w:rPr>
        <w:t>P</w:t>
      </w:r>
      <w:r w:rsidR="00180025" w:rsidRPr="00933C2A">
        <w:rPr>
          <w:rFonts w:ascii="Times New Roman" w:hAnsi="Times New Roman" w:cs="Times New Roman"/>
          <w:b/>
        </w:rPr>
        <w:t>ÖA-4:</w:t>
      </w:r>
      <w:r w:rsidRPr="00933C2A">
        <w:rPr>
          <w:rFonts w:ascii="Times New Roman" w:hAnsi="Times New Roman" w:cs="Times New Roman"/>
        </w:rPr>
        <w:t xml:space="preserve"> </w:t>
      </w:r>
      <w:r w:rsidR="00180025" w:rsidRPr="00933C2A">
        <w:rPr>
          <w:rFonts w:ascii="Times New Roman" w:hAnsi="Times New Roman" w:cs="Times New Roman"/>
        </w:rPr>
        <w:t>Ulusal ve uluslararası alandaki gelişmeleri takip ederek çağdaş araştırma teknikleri, yöntemleri ve bilgi teknolojilerini kullanabilme becerisi kazandırmak, yaşam boyu öğrenme bilincini geliştirmek.</w:t>
      </w:r>
    </w:p>
    <w:p w:rsidR="00180025" w:rsidRPr="00933C2A" w:rsidRDefault="00180025" w:rsidP="00180025">
      <w:pPr>
        <w:rPr>
          <w:rFonts w:ascii="Times New Roman" w:hAnsi="Times New Roman" w:cs="Times New Roman"/>
        </w:rPr>
      </w:pPr>
    </w:p>
    <w:p w:rsidR="00946A0E" w:rsidRPr="00933C2A" w:rsidRDefault="00933C2A" w:rsidP="00180025">
      <w:pPr>
        <w:rPr>
          <w:rFonts w:ascii="Times New Roman" w:hAnsi="Times New Roman" w:cs="Times New Roman"/>
        </w:rPr>
      </w:pPr>
      <w:r w:rsidRPr="00933C2A">
        <w:rPr>
          <w:rFonts w:ascii="Times New Roman" w:hAnsi="Times New Roman" w:cs="Times New Roman"/>
          <w:b/>
        </w:rPr>
        <w:t>P</w:t>
      </w:r>
      <w:r w:rsidR="00180025" w:rsidRPr="00933C2A">
        <w:rPr>
          <w:rFonts w:ascii="Times New Roman" w:hAnsi="Times New Roman" w:cs="Times New Roman"/>
          <w:b/>
        </w:rPr>
        <w:t>ÖA-5:</w:t>
      </w:r>
      <w:r w:rsidRPr="00933C2A">
        <w:rPr>
          <w:rFonts w:ascii="Times New Roman" w:hAnsi="Times New Roman" w:cs="Times New Roman"/>
        </w:rPr>
        <w:t xml:space="preserve"> </w:t>
      </w:r>
      <w:r w:rsidR="00180025" w:rsidRPr="00933C2A">
        <w:rPr>
          <w:rFonts w:ascii="Times New Roman" w:hAnsi="Times New Roman" w:cs="Times New Roman"/>
        </w:rPr>
        <w:t>Alanında bilimsel bilgi üretimine katkı sağlamak ve Türk dili ile edebiyatının kültürel ve akademik alandaki gelişimini destekleyen etik değerlere bağlı bireyler yetiştirmek.</w:t>
      </w:r>
      <w:bookmarkStart w:id="0" w:name="_GoBack"/>
      <w:bookmarkEnd w:id="0"/>
    </w:p>
    <w:sectPr w:rsidR="00946A0E" w:rsidRPr="00933C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C03"/>
    <w:rsid w:val="001358F2"/>
    <w:rsid w:val="00180025"/>
    <w:rsid w:val="003431F4"/>
    <w:rsid w:val="003A3692"/>
    <w:rsid w:val="005A712E"/>
    <w:rsid w:val="00803C03"/>
    <w:rsid w:val="008A5F6E"/>
    <w:rsid w:val="00933C2A"/>
    <w:rsid w:val="00946A0E"/>
    <w:rsid w:val="00D42DF2"/>
    <w:rsid w:val="00DD5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1E629"/>
  <w15:chartTrackingRefBased/>
  <w15:docId w15:val="{469781BC-9212-478B-8671-2A8B4CA2C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875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 DESKTOP</dc:creator>
  <cp:keywords/>
  <dc:description/>
  <cp:lastModifiedBy>MSI DESKTOP</cp:lastModifiedBy>
  <cp:revision>3</cp:revision>
  <dcterms:created xsi:type="dcterms:W3CDTF">2025-10-02T12:04:00Z</dcterms:created>
  <dcterms:modified xsi:type="dcterms:W3CDTF">2025-10-03T10:39:00Z</dcterms:modified>
</cp:coreProperties>
</file>