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Ak1"/>
        <w:tblW w:w="5335" w:type="pct"/>
        <w:jc w:val="center"/>
        <w:tblLook w:val="04A0" w:firstRow="1" w:lastRow="0" w:firstColumn="1" w:lastColumn="0" w:noHBand="0" w:noVBand="1"/>
      </w:tblPr>
      <w:tblGrid>
        <w:gridCol w:w="542"/>
        <w:gridCol w:w="1717"/>
        <w:gridCol w:w="1290"/>
        <w:gridCol w:w="1153"/>
        <w:gridCol w:w="1023"/>
        <w:gridCol w:w="1963"/>
        <w:gridCol w:w="1062"/>
        <w:gridCol w:w="919"/>
      </w:tblGrid>
      <w:tr w:rsidR="00B75A13" w:rsidRPr="007151BF" w14:paraId="50ECAC9D" w14:textId="3F38CAC5" w:rsidTr="00A95C71">
        <w:trPr>
          <w:cantSplit/>
          <w:trHeight w:val="1134"/>
          <w:jc w:val="center"/>
        </w:trPr>
        <w:tc>
          <w:tcPr>
            <w:tcW w:w="280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textDirection w:val="tbRl"/>
            <w:vAlign w:val="center"/>
          </w:tcPr>
          <w:p w14:paraId="23AF0A5F" w14:textId="77777777" w:rsidR="00375F43" w:rsidRPr="007151BF" w:rsidRDefault="00375F43" w:rsidP="004B172F">
            <w:pPr>
              <w:pStyle w:val="AralkYok"/>
              <w:ind w:left="113" w:right="113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</w:pPr>
            <w:r w:rsidRPr="007151BF"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S/N</w:t>
            </w:r>
          </w:p>
        </w:tc>
        <w:tc>
          <w:tcPr>
            <w:tcW w:w="888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vAlign w:val="center"/>
          </w:tcPr>
          <w:p w14:paraId="0D2DA5B2" w14:textId="223DA721" w:rsidR="00375F43" w:rsidRPr="007151BF" w:rsidRDefault="00375F43" w:rsidP="004B172F">
            <w:pPr>
              <w:pStyle w:val="AralkYok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</w:pPr>
            <w:r w:rsidRPr="007151BF"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ÖĞRENCİNİN ADI SOYADI</w:t>
            </w:r>
          </w:p>
        </w:tc>
        <w:tc>
          <w:tcPr>
            <w:tcW w:w="667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vAlign w:val="center"/>
          </w:tcPr>
          <w:p w14:paraId="2B3A6692" w14:textId="13594F44" w:rsidR="00375F43" w:rsidRPr="007151BF" w:rsidRDefault="00375F43" w:rsidP="004B172F">
            <w:pPr>
              <w:pStyle w:val="AralkYok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</w:pPr>
            <w:r w:rsidRPr="007151BF"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NUMARASI</w:t>
            </w:r>
          </w:p>
        </w:tc>
        <w:tc>
          <w:tcPr>
            <w:tcW w:w="596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vAlign w:val="bottom"/>
          </w:tcPr>
          <w:p w14:paraId="7A7DBEC2" w14:textId="0319149D" w:rsidR="00375F43" w:rsidRPr="004B172F" w:rsidRDefault="00375F43" w:rsidP="0075202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4B172F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MAZERET SEBEBİ</w:t>
            </w:r>
          </w:p>
          <w:p w14:paraId="450C22DE" w14:textId="64429527" w:rsidR="00375F43" w:rsidRPr="004B172F" w:rsidRDefault="00375F43" w:rsidP="0075202A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44" w:type="pct"/>
            <w:gridSpan w:val="2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vAlign w:val="center"/>
          </w:tcPr>
          <w:p w14:paraId="5FC9847E" w14:textId="3D090396" w:rsidR="00375F43" w:rsidRPr="007151BF" w:rsidRDefault="00375F43" w:rsidP="004B172F">
            <w:pPr>
              <w:pStyle w:val="AralkYok"/>
              <w:jc w:val="center"/>
              <w:rPr>
                <w:rFonts w:ascii="Hurme Geometric Sans 1" w:hAnsi="Hurme Geometric Sans 1" w:cs="Times New Roman"/>
                <w:bCs/>
                <w:i/>
                <w:sz w:val="18"/>
                <w:szCs w:val="20"/>
              </w:rPr>
            </w:pPr>
            <w:r w:rsidRPr="007151BF"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SINAVA GİRECEĞİ DERSİN KODU VE ADI</w:t>
            </w:r>
          </w:p>
        </w:tc>
        <w:tc>
          <w:tcPr>
            <w:tcW w:w="1024" w:type="pct"/>
            <w:gridSpan w:val="2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vAlign w:val="center"/>
          </w:tcPr>
          <w:p w14:paraId="00C7AEC1" w14:textId="74F4D32C" w:rsidR="00375F43" w:rsidRPr="007151BF" w:rsidRDefault="00375F43" w:rsidP="004B172F">
            <w:pPr>
              <w:pStyle w:val="AralkYok"/>
              <w:jc w:val="center"/>
              <w:rPr>
                <w:rFonts w:ascii="Hurme Geometric Sans 1" w:hAnsi="Hurme Geometric Sans 1"/>
                <w:b/>
                <w:iCs/>
                <w:sz w:val="20"/>
                <w:szCs w:val="22"/>
              </w:rPr>
            </w:pPr>
            <w:r w:rsidRPr="007151BF">
              <w:rPr>
                <w:rFonts w:ascii="Hurme Geometric Sans 1" w:hAnsi="Hurme Geometric Sans 1"/>
                <w:b/>
                <w:iCs/>
                <w:sz w:val="20"/>
                <w:szCs w:val="22"/>
              </w:rPr>
              <w:t>DURUM</w:t>
            </w:r>
          </w:p>
        </w:tc>
      </w:tr>
      <w:tr w:rsidR="00496CDD" w:rsidRPr="007151BF" w14:paraId="7EF2B865" w14:textId="646FAD8B" w:rsidTr="00A95C71">
        <w:trPr>
          <w:trHeight w:val="697"/>
          <w:jc w:val="center"/>
        </w:trPr>
        <w:tc>
          <w:tcPr>
            <w:tcW w:w="280" w:type="pc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22A6F0E2" w14:textId="78767788" w:rsidR="00496CDD" w:rsidRPr="007151BF" w:rsidRDefault="00496CDD" w:rsidP="004B172F">
            <w:pPr>
              <w:pStyle w:val="AralkYok"/>
              <w:ind w:left="113" w:right="113"/>
              <w:jc w:val="center"/>
              <w:rPr>
                <w:rFonts w:ascii="Hurme Geometric Sans 1" w:hAnsi="Hurme Geometric Sans 1" w:cs="Times New Roman"/>
                <w:b/>
                <w:bCs/>
                <w:i/>
                <w:iCs/>
                <w:sz w:val="18"/>
                <w:szCs w:val="20"/>
              </w:rPr>
            </w:pPr>
            <w:r w:rsidRPr="007151BF">
              <w:rPr>
                <w:rFonts w:ascii="Hurme Geometric Sans 1" w:hAnsi="Hurme Geometric Sans 1" w:cs="Times New Roman"/>
                <w:b/>
                <w:bCs/>
                <w:i/>
                <w:iCs/>
                <w:sz w:val="18"/>
                <w:szCs w:val="20"/>
              </w:rPr>
              <w:t>1</w:t>
            </w:r>
          </w:p>
        </w:tc>
        <w:tc>
          <w:tcPr>
            <w:tcW w:w="888" w:type="pc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973CC83" w14:textId="1C32A940" w:rsidR="00496CDD" w:rsidRPr="007151BF" w:rsidRDefault="00496CDD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Güven ÖZCAN</w:t>
            </w:r>
          </w:p>
        </w:tc>
        <w:tc>
          <w:tcPr>
            <w:tcW w:w="667" w:type="pc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A79C98E" w14:textId="62A91EAC" w:rsidR="00496CDD" w:rsidRPr="007151BF" w:rsidRDefault="00496CDD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416166</w:t>
            </w:r>
          </w:p>
        </w:tc>
        <w:tc>
          <w:tcPr>
            <w:tcW w:w="596" w:type="pc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D36321D" w14:textId="07DF287B" w:rsidR="00496CDD" w:rsidRPr="007151BF" w:rsidRDefault="00496CDD" w:rsidP="00723AE8">
            <w:pPr>
              <w:pStyle w:val="AralkYok"/>
              <w:jc w:val="center"/>
              <w:rPr>
                <w:rFonts w:ascii="Hurme Geometric Sans 1" w:hAnsi="Hurme Geometric Sans 1" w:cs="Times New Roman"/>
                <w:sz w:val="18"/>
                <w:szCs w:val="20"/>
              </w:rPr>
            </w:pPr>
            <w:r w:rsidRPr="007151BF">
              <w:rPr>
                <w:rFonts w:ascii="Hurme Geometric Sans 1" w:hAnsi="Hurme Geometric Sans 1" w:cs="Times New Roman"/>
                <w:sz w:val="18"/>
                <w:szCs w:val="20"/>
              </w:rPr>
              <w:t>Rapor</w:t>
            </w: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32D6119" w14:textId="362C0DEE" w:rsidR="00496CDD" w:rsidRPr="007151BF" w:rsidRDefault="00496CDD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FRMS1007</w:t>
            </w: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67ABCF3" w14:textId="4EC741A9" w:rsidR="00496CDD" w:rsidRPr="007151BF" w:rsidRDefault="00496CDD" w:rsidP="00723AE8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Özel Eğitim Yöntemleri</w:t>
            </w:r>
          </w:p>
        </w:tc>
        <w:tc>
          <w:tcPr>
            <w:tcW w:w="549" w:type="pct"/>
            <w:tcBorders>
              <w:top w:val="single" w:sz="4" w:space="0" w:color="919498"/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AD82986" w14:textId="4AC5E737" w:rsidR="00496CDD" w:rsidRPr="001254E3" w:rsidRDefault="00496CDD" w:rsidP="00B75A13">
            <w:pPr>
              <w:pStyle w:val="AralkYok"/>
              <w:rPr>
                <w:rFonts w:ascii="Hurme Geometric Sans 1" w:hAnsi="Hurme Geometric Sans 1"/>
                <w:sz w:val="18"/>
                <w:szCs w:val="18"/>
              </w:rPr>
            </w:pP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KABUL:</w:t>
            </w:r>
          </w:p>
          <w:p w14:paraId="10365492" w14:textId="01BDE475" w:rsidR="00496CDD" w:rsidRPr="001254E3" w:rsidRDefault="00496CDD" w:rsidP="003160CF">
            <w:pPr>
              <w:pStyle w:val="AralkYok"/>
              <w:rPr>
                <w:rFonts w:ascii="Hurme Geometric Sans 1" w:hAnsi="Hurme Geometric Sans 1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75" w:type="pct"/>
            <w:tcBorders>
              <w:top w:val="single" w:sz="4" w:space="0" w:color="919498"/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sdt>
            <w:sdtPr>
              <w:rPr>
                <w:rFonts w:ascii="Hurme Geometric Sans 1" w:hAnsi="Hurme Geometric Sans 1"/>
              </w:rPr>
              <w:id w:val="20360049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3BE2A12" w14:textId="3EC1BCE9" w:rsidR="00496CDD" w:rsidRPr="001254E3" w:rsidRDefault="00496CDD" w:rsidP="001254E3">
                <w:pPr>
                  <w:pStyle w:val="AralkYok"/>
                  <w:jc w:val="center"/>
                  <w:rPr>
                    <w:rFonts w:ascii="Hurme Geometric Sans 1" w:hAnsi="Hurme Geometric Sans 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sdt>
            <w:sdtPr>
              <w:rPr>
                <w:rFonts w:ascii="Hurme Geometric Sans 1" w:hAnsi="Hurme Geometric Sans 1"/>
              </w:rPr>
              <w:id w:val="-2012597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1A3CF" w14:textId="0160A326" w:rsidR="00496CDD" w:rsidRPr="001254E3" w:rsidRDefault="00496CDD" w:rsidP="001254E3">
                <w:pPr>
                  <w:pStyle w:val="AralkYok"/>
                  <w:jc w:val="center"/>
                  <w:rPr>
                    <w:rFonts w:ascii="Hurme Geometric Sans 1" w:hAnsi="Hurme Geometric Sans 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001D8" w:rsidRPr="007151BF" w14:paraId="3EC50D09" w14:textId="77777777" w:rsidTr="00A95C71">
        <w:trPr>
          <w:trHeight w:val="194"/>
          <w:jc w:val="center"/>
        </w:trPr>
        <w:tc>
          <w:tcPr>
            <w:tcW w:w="280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593B6F26" w14:textId="6A646B20" w:rsidR="00E001D8" w:rsidRDefault="00E001D8" w:rsidP="003A7B56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  <w:t>2</w:t>
            </w:r>
          </w:p>
        </w:tc>
        <w:tc>
          <w:tcPr>
            <w:tcW w:w="888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823F246" w14:textId="0DFAD5D8" w:rsidR="00E001D8" w:rsidRPr="007151BF" w:rsidRDefault="00E001D8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 xml:space="preserve">Zeynep </w:t>
            </w: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Rumeysa</w:t>
            </w:r>
            <w:proofErr w:type="spellEnd"/>
            <w:r>
              <w:rPr>
                <w:rFonts w:ascii="Hurme Geometric Sans 1" w:hAnsi="Hurme Geometric Sans 1"/>
                <w:sz w:val="18"/>
                <w:szCs w:val="20"/>
              </w:rPr>
              <w:t xml:space="preserve"> ÖKSÜZ</w:t>
            </w:r>
          </w:p>
        </w:tc>
        <w:tc>
          <w:tcPr>
            <w:tcW w:w="667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6124FBA" w14:textId="5BF91213" w:rsidR="00E001D8" w:rsidRPr="007151BF" w:rsidRDefault="00E001D8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428260</w:t>
            </w:r>
          </w:p>
        </w:tc>
        <w:tc>
          <w:tcPr>
            <w:tcW w:w="596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7898CC7" w14:textId="580A6E6C" w:rsidR="00E001D8" w:rsidRPr="007151BF" w:rsidRDefault="00E001D8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  <w:r w:rsidRPr="007151BF">
              <w:rPr>
                <w:rFonts w:ascii="Hurme Geometric Sans 1" w:hAnsi="Hurme Geometric Sans 1" w:cs="Times New Roman"/>
                <w:sz w:val="18"/>
                <w:szCs w:val="20"/>
              </w:rPr>
              <w:t>Rapor</w:t>
            </w: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2EA9206" w14:textId="3E37AE43" w:rsidR="00E001D8" w:rsidRPr="007151BF" w:rsidRDefault="00A95C71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FRMS1003</w:t>
            </w: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BF0C0F3" w14:textId="0120F36F" w:rsidR="00E001D8" w:rsidRPr="007151BF" w:rsidRDefault="00A95C71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Eğitim İlke ve Yöntemleri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C8A621" w14:textId="77777777" w:rsidR="00E001D8" w:rsidRPr="001254E3" w:rsidRDefault="00E001D8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0E272324" w14:textId="6B9A1E19" w:rsidR="00E001D8" w:rsidRPr="001254E3" w:rsidRDefault="00E001D8" w:rsidP="003A7B5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sdt>
            <w:sdtPr>
              <w:rPr>
                <w:rFonts w:ascii="Hurme Geometric Sans 1" w:hAnsi="Hurme Geometric Sans 1"/>
              </w:rPr>
              <w:id w:val="-18085447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2818452" w14:textId="14970F28" w:rsidR="00E001D8" w:rsidRPr="001254E3" w:rsidRDefault="00A95C71" w:rsidP="003A7B56">
                <w:pPr>
                  <w:pStyle w:val="AralkYok"/>
                  <w:jc w:val="center"/>
                  <w:rPr>
                    <w:rFonts w:ascii="Hurme Geometric Sans 1" w:hAnsi="Hurme Geometric Sans 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sdt>
            <w:sdtPr>
              <w:rPr>
                <w:rFonts w:ascii="Hurme Geometric Sans 1" w:hAnsi="Hurme Geometric Sans 1"/>
              </w:rPr>
              <w:id w:val="1414355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7BCF1C" w14:textId="0DBDEC2C" w:rsidR="00E001D8" w:rsidRPr="001254E3" w:rsidRDefault="00E001D8" w:rsidP="003A7B56">
                <w:pPr>
                  <w:pStyle w:val="AralkYok"/>
                  <w:jc w:val="center"/>
                  <w:rPr>
                    <w:rFonts w:ascii="Hurme Geometric Sans 1" w:hAnsi="Hurme Geometric Sans 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001D8" w:rsidRPr="007151BF" w14:paraId="2AFD41BE" w14:textId="77777777" w:rsidTr="00A95C71">
        <w:trPr>
          <w:trHeight w:val="194"/>
          <w:jc w:val="center"/>
        </w:trPr>
        <w:tc>
          <w:tcPr>
            <w:tcW w:w="280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787B59DF" w14:textId="77777777" w:rsidR="00E001D8" w:rsidRDefault="00E001D8" w:rsidP="003A7B56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F33B919" w14:textId="77777777" w:rsidR="00E001D8" w:rsidRPr="007151BF" w:rsidRDefault="00E001D8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E50BBF0" w14:textId="77777777" w:rsidR="00E001D8" w:rsidRPr="007151BF" w:rsidRDefault="00E001D8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A46C772" w14:textId="77777777" w:rsidR="00E001D8" w:rsidRPr="007151BF" w:rsidRDefault="00E001D8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85E318F" w14:textId="022D2DDA" w:rsidR="00E001D8" w:rsidRDefault="00A95C71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FRMS1005</w:t>
            </w: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0A03049" w14:textId="73E9112B" w:rsidR="00E001D8" w:rsidRPr="007151BF" w:rsidRDefault="00A95C71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Sınıf Yönetimi</w:t>
            </w:r>
          </w:p>
        </w:tc>
        <w:tc>
          <w:tcPr>
            <w:tcW w:w="549" w:type="pct"/>
            <w:vMerge/>
            <w:tcBorders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C694BBE" w14:textId="77777777" w:rsidR="00E001D8" w:rsidRPr="001254E3" w:rsidRDefault="00E001D8" w:rsidP="003A7B5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E8B8F17" w14:textId="77777777" w:rsidR="00E001D8" w:rsidRDefault="00E001D8" w:rsidP="003A7B56">
            <w:pPr>
              <w:pStyle w:val="AralkYok"/>
              <w:jc w:val="center"/>
              <w:rPr>
                <w:rFonts w:ascii="Hurme Geometric Sans 1" w:hAnsi="Hurme Geometric Sans 1"/>
              </w:rPr>
            </w:pPr>
          </w:p>
        </w:tc>
      </w:tr>
      <w:tr w:rsidR="00A95C71" w:rsidRPr="007151BF" w14:paraId="606395EB" w14:textId="77777777" w:rsidTr="00A95C71">
        <w:trPr>
          <w:trHeight w:val="194"/>
          <w:jc w:val="center"/>
        </w:trPr>
        <w:tc>
          <w:tcPr>
            <w:tcW w:w="280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737B6E37" w14:textId="77777777" w:rsidR="00A95C71" w:rsidRDefault="00A95C71" w:rsidP="00A95C71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14026EB" w14:textId="77777777" w:rsidR="00A95C71" w:rsidRPr="007151BF" w:rsidRDefault="00A95C71" w:rsidP="00A95C71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521F7C9" w14:textId="77777777" w:rsidR="00A95C71" w:rsidRPr="007151BF" w:rsidRDefault="00A95C71" w:rsidP="00A95C71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32BC1DF" w14:textId="77777777" w:rsidR="00A95C71" w:rsidRPr="007151BF" w:rsidRDefault="00A95C71" w:rsidP="00A95C71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0B95890" w14:textId="569A1FA7" w:rsidR="00A95C71" w:rsidRDefault="00A95C71" w:rsidP="00A95C71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FRMS1007</w:t>
            </w: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18749E7" w14:textId="71BD28F9" w:rsidR="00A95C71" w:rsidRPr="007151BF" w:rsidRDefault="00A95C71" w:rsidP="00A95C71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Özel Eğitim Yöntemleri</w:t>
            </w:r>
          </w:p>
        </w:tc>
        <w:tc>
          <w:tcPr>
            <w:tcW w:w="549" w:type="pct"/>
            <w:vMerge/>
            <w:tcBorders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E2B0898" w14:textId="77777777" w:rsidR="00A95C71" w:rsidRPr="001254E3" w:rsidRDefault="00A95C71" w:rsidP="00A95C71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3F59BB7" w14:textId="77777777" w:rsidR="00A95C71" w:rsidRDefault="00A95C71" w:rsidP="00A95C71">
            <w:pPr>
              <w:pStyle w:val="AralkYok"/>
              <w:jc w:val="center"/>
              <w:rPr>
                <w:rFonts w:ascii="Hurme Geometric Sans 1" w:hAnsi="Hurme Geometric Sans 1"/>
              </w:rPr>
            </w:pPr>
          </w:p>
        </w:tc>
      </w:tr>
      <w:tr w:rsidR="00B75A13" w:rsidRPr="007151BF" w14:paraId="6C64482A" w14:textId="77777777" w:rsidTr="00A95C71">
        <w:trPr>
          <w:trHeight w:val="194"/>
          <w:jc w:val="center"/>
        </w:trPr>
        <w:tc>
          <w:tcPr>
            <w:tcW w:w="280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73BADED1" w14:textId="5B97A470" w:rsidR="00375F43" w:rsidRDefault="00375F43" w:rsidP="003A7B56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302E6BE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15AF9BE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1A2BA506" w14:textId="77777777" w:rsidR="00375F43" w:rsidRPr="007151BF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F1AF66D" w14:textId="77777777" w:rsidR="00375F43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  <w:p w14:paraId="17669719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5BF56BC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9A7328E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286F58C8" w14:textId="3E4B2776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sdt>
            <w:sdtPr>
              <w:rPr>
                <w:rFonts w:ascii="Hurme Geometric Sans 1" w:hAnsi="Hurme Geometric Sans 1"/>
              </w:rPr>
              <w:id w:val="-257528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35A458" w14:textId="77777777" w:rsidR="00375F43" w:rsidRPr="001254E3" w:rsidRDefault="00375F43" w:rsidP="003A7B56">
                <w:pPr>
                  <w:pStyle w:val="AralkYok"/>
                  <w:jc w:val="center"/>
                  <w:rPr>
                    <w:rFonts w:ascii="Hurme Geometric Sans 1" w:hAnsi="Hurme Geometric Sans 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ascii="Hurme Geometric Sans 1" w:hAnsi="Hurme Geometric Sans 1"/>
              </w:rPr>
              <w:id w:val="194668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ADB0CB" w14:textId="78EEB2EF" w:rsidR="00375F43" w:rsidRPr="001254E3" w:rsidRDefault="00375F43" w:rsidP="003A7B56">
                <w:pPr>
                  <w:pStyle w:val="AralkYok"/>
                  <w:jc w:val="center"/>
                  <w:rPr>
                    <w:rFonts w:ascii="Hurme Geometric Sans 1" w:hAnsi="Hurme Geometric Sans 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75A13" w:rsidRPr="007151BF" w14:paraId="36415B48" w14:textId="77777777" w:rsidTr="00A95C71">
        <w:trPr>
          <w:trHeight w:val="194"/>
          <w:jc w:val="center"/>
        </w:trPr>
        <w:tc>
          <w:tcPr>
            <w:tcW w:w="280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3E75CCFA" w14:textId="347A9E68" w:rsidR="00375F43" w:rsidRDefault="00375F43" w:rsidP="003A7B56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8456697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97D8B8B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05F216C" w14:textId="77777777" w:rsidR="00375F43" w:rsidRPr="007151BF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C920279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875DEC8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CF07E31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FFFFFF" w:themeColor="background1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125E7FB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</w:rPr>
            </w:pPr>
          </w:p>
        </w:tc>
      </w:tr>
      <w:tr w:rsidR="00B75A13" w:rsidRPr="007151BF" w14:paraId="2E47E3FF" w14:textId="77777777" w:rsidTr="00A95C71">
        <w:trPr>
          <w:trHeight w:val="194"/>
          <w:jc w:val="center"/>
        </w:trPr>
        <w:tc>
          <w:tcPr>
            <w:tcW w:w="280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3EE750FB" w14:textId="638C3C72" w:rsidR="00375F43" w:rsidRDefault="00375F43" w:rsidP="003A7B56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B1A7544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1118180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7A1F680" w14:textId="77777777" w:rsidR="00375F43" w:rsidRPr="007151BF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86C8A71" w14:textId="77777777" w:rsidR="00375F43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  <w:p w14:paraId="0B7A4EAA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E289224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DAD48F9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257B6CBC" w14:textId="1BD53A65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sdt>
            <w:sdtPr>
              <w:rPr>
                <w:rFonts w:ascii="Hurme Geometric Sans 1" w:hAnsi="Hurme Geometric Sans 1"/>
              </w:rPr>
              <w:id w:val="-1537346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2E0889" w14:textId="77777777" w:rsidR="00375F43" w:rsidRPr="001254E3" w:rsidRDefault="00375F43" w:rsidP="003A7B56">
                <w:pPr>
                  <w:pStyle w:val="AralkYok"/>
                  <w:jc w:val="center"/>
                  <w:rPr>
                    <w:rFonts w:ascii="Hurme Geometric Sans 1" w:hAnsi="Hurme Geometric Sans 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ascii="Hurme Geometric Sans 1" w:hAnsi="Hurme Geometric Sans 1"/>
              </w:rPr>
              <w:id w:val="-1660530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07334E" w14:textId="270A536D" w:rsidR="00375F43" w:rsidRPr="001254E3" w:rsidRDefault="00375F43" w:rsidP="003A7B56">
                <w:pPr>
                  <w:pStyle w:val="AralkYok"/>
                  <w:jc w:val="center"/>
                  <w:rPr>
                    <w:rFonts w:ascii="Hurme Geometric Sans 1" w:hAnsi="Hurme Geometric Sans 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75A13" w:rsidRPr="007151BF" w14:paraId="4A76DFD2" w14:textId="77777777" w:rsidTr="00A95C71">
        <w:trPr>
          <w:trHeight w:val="194"/>
          <w:jc w:val="center"/>
        </w:trPr>
        <w:tc>
          <w:tcPr>
            <w:tcW w:w="280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43965A46" w14:textId="0E03BCC5" w:rsidR="00375F43" w:rsidRDefault="00375F43" w:rsidP="003A7B56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A12122F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2507E5A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50BFE1E" w14:textId="77777777" w:rsidR="00375F43" w:rsidRPr="007151BF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82079F3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0F329D5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989FF5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FFFFFF" w:themeColor="background1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93D29BC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</w:rPr>
            </w:pPr>
          </w:p>
        </w:tc>
        <w:bookmarkStart w:id="0" w:name="_GoBack"/>
        <w:bookmarkEnd w:id="0"/>
      </w:tr>
      <w:tr w:rsidR="00B75A13" w:rsidRPr="007151BF" w14:paraId="0D382166" w14:textId="77777777" w:rsidTr="00A95C71">
        <w:trPr>
          <w:trHeight w:val="194"/>
          <w:jc w:val="center"/>
        </w:trPr>
        <w:tc>
          <w:tcPr>
            <w:tcW w:w="280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3FAC0020" w14:textId="15F7C080" w:rsidR="00375F43" w:rsidRDefault="00375F43" w:rsidP="003A7B56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48D90C9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5F83B9A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1F13287D" w14:textId="77777777" w:rsidR="00375F43" w:rsidRPr="007151BF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707D889" w14:textId="77777777" w:rsidR="00375F43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  <w:p w14:paraId="3D04F6F6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2831403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66CCB1C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79A365FE" w14:textId="66B8BBA6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sdt>
            <w:sdtPr>
              <w:rPr>
                <w:rFonts w:ascii="Hurme Geometric Sans 1" w:hAnsi="Hurme Geometric Sans 1"/>
              </w:rPr>
              <w:id w:val="327181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03BE46" w14:textId="77777777" w:rsidR="00375F43" w:rsidRPr="001254E3" w:rsidRDefault="00375F43" w:rsidP="003A7B56">
                <w:pPr>
                  <w:pStyle w:val="AralkYok"/>
                  <w:jc w:val="center"/>
                  <w:rPr>
                    <w:rFonts w:ascii="Hurme Geometric Sans 1" w:hAnsi="Hurme Geometric Sans 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ascii="Hurme Geometric Sans 1" w:hAnsi="Hurme Geometric Sans 1"/>
              </w:rPr>
              <w:id w:val="-514307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8CB63E" w14:textId="22A75DA5" w:rsidR="00375F43" w:rsidRPr="001254E3" w:rsidRDefault="00375F43" w:rsidP="003A7B56">
                <w:pPr>
                  <w:pStyle w:val="AralkYok"/>
                  <w:jc w:val="center"/>
                  <w:rPr>
                    <w:rFonts w:ascii="Hurme Geometric Sans 1" w:hAnsi="Hurme Geometric Sans 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75A13" w:rsidRPr="007151BF" w14:paraId="7AA6EF23" w14:textId="77777777" w:rsidTr="00A95C71">
        <w:trPr>
          <w:trHeight w:val="194"/>
          <w:jc w:val="center"/>
        </w:trPr>
        <w:tc>
          <w:tcPr>
            <w:tcW w:w="280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62CA42EA" w14:textId="54C89811" w:rsidR="00375F43" w:rsidRDefault="00375F43" w:rsidP="003A7B56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4760705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EF7EF88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8AD0E65" w14:textId="77777777" w:rsidR="00375F43" w:rsidRPr="007151BF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20E184D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1C7131E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D355B3D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FFFFFF" w:themeColor="background1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2F9F7DE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</w:rPr>
            </w:pPr>
          </w:p>
        </w:tc>
      </w:tr>
      <w:tr w:rsidR="00B75A13" w:rsidRPr="007151BF" w14:paraId="077A6368" w14:textId="77777777" w:rsidTr="00A95C71">
        <w:trPr>
          <w:trHeight w:val="194"/>
          <w:jc w:val="center"/>
        </w:trPr>
        <w:tc>
          <w:tcPr>
            <w:tcW w:w="280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7D16832D" w14:textId="5CA0B53B" w:rsidR="00375F43" w:rsidRDefault="00375F43" w:rsidP="003A7B56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3B35147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141FB6A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B56FD8F" w14:textId="77777777" w:rsidR="00375F43" w:rsidRPr="007151BF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B3CDE4C" w14:textId="77777777" w:rsidR="00375F43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  <w:p w14:paraId="234A07BB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A174DEC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F39D5BE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1B155165" w14:textId="68C9C82A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sdt>
            <w:sdtPr>
              <w:rPr>
                <w:rFonts w:ascii="Hurme Geometric Sans 1" w:hAnsi="Hurme Geometric Sans 1"/>
              </w:rPr>
              <w:id w:val="-667090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10F410" w14:textId="77777777" w:rsidR="00375F43" w:rsidRPr="001254E3" w:rsidRDefault="00375F43" w:rsidP="003A7B56">
                <w:pPr>
                  <w:pStyle w:val="AralkYok"/>
                  <w:jc w:val="center"/>
                  <w:rPr>
                    <w:rFonts w:ascii="Hurme Geometric Sans 1" w:hAnsi="Hurme Geometric Sans 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ascii="Hurme Geometric Sans 1" w:hAnsi="Hurme Geometric Sans 1"/>
              </w:rPr>
              <w:id w:val="499934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E0506F" w14:textId="456FC681" w:rsidR="00375F43" w:rsidRPr="001254E3" w:rsidRDefault="00375F43" w:rsidP="003A7B56">
                <w:pPr>
                  <w:pStyle w:val="AralkYok"/>
                  <w:jc w:val="center"/>
                  <w:rPr>
                    <w:rFonts w:ascii="Hurme Geometric Sans 1" w:hAnsi="Hurme Geometric Sans 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75A13" w:rsidRPr="007151BF" w14:paraId="3FDE5324" w14:textId="77777777" w:rsidTr="00A95C71">
        <w:trPr>
          <w:trHeight w:val="194"/>
          <w:jc w:val="center"/>
        </w:trPr>
        <w:tc>
          <w:tcPr>
            <w:tcW w:w="280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59CC20B2" w14:textId="781D5D8C" w:rsidR="00375F43" w:rsidRDefault="00375F43" w:rsidP="003A7B56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70F1F8A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A39A08F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FD18D54" w14:textId="77777777" w:rsidR="00375F43" w:rsidRPr="007151BF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527A143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C6267B3" w14:textId="77777777" w:rsidR="00375F43" w:rsidRPr="007151BF" w:rsidRDefault="00375F43" w:rsidP="003A7B5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6310822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211CC7B" w14:textId="77777777" w:rsidR="00375F43" w:rsidRPr="001254E3" w:rsidRDefault="00375F43" w:rsidP="003A7B56">
            <w:pPr>
              <w:pStyle w:val="AralkYok"/>
              <w:jc w:val="center"/>
              <w:rPr>
                <w:rFonts w:ascii="Hurme Geometric Sans 1" w:hAnsi="Hurme Geometric Sans 1"/>
              </w:rPr>
            </w:pPr>
          </w:p>
        </w:tc>
      </w:tr>
      <w:tr w:rsidR="00B75A13" w:rsidRPr="007151BF" w14:paraId="3CDDD25F" w14:textId="77777777" w:rsidTr="00A95C71">
        <w:trPr>
          <w:trHeight w:val="194"/>
          <w:jc w:val="center"/>
        </w:trPr>
        <w:tc>
          <w:tcPr>
            <w:tcW w:w="280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7F727C47" w14:textId="77777777" w:rsidR="00B75A13" w:rsidRDefault="00B75A13" w:rsidP="00B75A13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616A880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E4B2852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45681E4" w14:textId="77777777" w:rsidR="00B75A13" w:rsidRPr="007151BF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5C1F932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F61C5EB" w14:textId="77777777" w:rsidR="00B75A13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  <w:p w14:paraId="6D81C642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 w:val="restart"/>
            <w:tcBorders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FF72143" w14:textId="77777777" w:rsidR="00B75A13" w:rsidRPr="001254E3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269FBCAD" w14:textId="66C3C501" w:rsidR="00B75A13" w:rsidRPr="001254E3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75" w:type="pct"/>
            <w:vMerge w:val="restart"/>
            <w:tcBorders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sdt>
            <w:sdtPr>
              <w:rPr>
                <w:rFonts w:ascii="Hurme Geometric Sans 1" w:hAnsi="Hurme Geometric Sans 1"/>
              </w:rPr>
              <w:id w:val="-1853862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69A401" w14:textId="77777777" w:rsidR="00B75A13" w:rsidRPr="001254E3" w:rsidRDefault="00B75A13" w:rsidP="00B75A13">
                <w:pPr>
                  <w:pStyle w:val="AralkYok"/>
                  <w:jc w:val="center"/>
                  <w:rPr>
                    <w:rFonts w:ascii="Hurme Geometric Sans 1" w:hAnsi="Hurme Geometric Sans 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ascii="Hurme Geometric Sans 1" w:hAnsi="Hurme Geometric Sans 1"/>
              </w:rPr>
              <w:id w:val="152374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160580" w14:textId="12C5C91B" w:rsidR="00B75A13" w:rsidRPr="001254E3" w:rsidRDefault="00B75A13" w:rsidP="00B75A13">
                <w:pPr>
                  <w:pStyle w:val="AralkYok"/>
                  <w:jc w:val="center"/>
                  <w:rPr>
                    <w:rFonts w:ascii="Hurme Geometric Sans 1" w:hAnsi="Hurme Geometric Sans 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75A13" w:rsidRPr="007151BF" w14:paraId="4FA0D3F1" w14:textId="77777777" w:rsidTr="00A95C71">
        <w:trPr>
          <w:trHeight w:val="194"/>
          <w:jc w:val="center"/>
        </w:trPr>
        <w:tc>
          <w:tcPr>
            <w:tcW w:w="280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24DC5C4E" w14:textId="77777777" w:rsidR="00B75A13" w:rsidRDefault="00B75A13" w:rsidP="00B75A13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4CDF55A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C4A4F71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9D68269" w14:textId="77777777" w:rsidR="00B75A13" w:rsidRPr="007151BF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555C040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5BD2360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0308B2" w14:textId="77777777" w:rsidR="00B75A13" w:rsidRPr="001254E3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37160F1" w14:textId="77777777" w:rsidR="00B75A13" w:rsidRPr="001254E3" w:rsidRDefault="00B75A13" w:rsidP="00B75A13">
            <w:pPr>
              <w:pStyle w:val="AralkYok"/>
              <w:jc w:val="center"/>
              <w:rPr>
                <w:rFonts w:ascii="Hurme Geometric Sans 1" w:hAnsi="Hurme Geometric Sans 1"/>
              </w:rPr>
            </w:pPr>
          </w:p>
        </w:tc>
      </w:tr>
      <w:tr w:rsidR="00B75A13" w:rsidRPr="007151BF" w14:paraId="2D6DF236" w14:textId="77777777" w:rsidTr="00A95C71">
        <w:trPr>
          <w:trHeight w:val="194"/>
          <w:jc w:val="center"/>
        </w:trPr>
        <w:tc>
          <w:tcPr>
            <w:tcW w:w="280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67EFAEF2" w14:textId="77777777" w:rsidR="00B75A13" w:rsidRDefault="00B75A13" w:rsidP="00B75A13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117776B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C4D273A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 w:val="restar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6E6B084" w14:textId="77777777" w:rsidR="00B75A13" w:rsidRPr="007151BF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B0E86A0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1A0B5252" w14:textId="77777777" w:rsidR="00B75A13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  <w:p w14:paraId="774F9DAF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 w:val="restart"/>
            <w:tcBorders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595F81" w14:textId="77777777" w:rsidR="00B75A13" w:rsidRPr="001254E3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446142A0" w14:textId="05B1B2FB" w:rsidR="00B75A13" w:rsidRPr="001254E3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75" w:type="pct"/>
            <w:vMerge w:val="restart"/>
            <w:tcBorders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sdt>
            <w:sdtPr>
              <w:rPr>
                <w:rFonts w:ascii="Hurme Geometric Sans 1" w:hAnsi="Hurme Geometric Sans 1"/>
              </w:rPr>
              <w:id w:val="-909226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BF5DE" w14:textId="463A747A" w:rsidR="00B75A13" w:rsidRPr="001254E3" w:rsidRDefault="00B75A13" w:rsidP="00B75A13">
                <w:pPr>
                  <w:pStyle w:val="AralkYok"/>
                  <w:jc w:val="center"/>
                  <w:rPr>
                    <w:rFonts w:ascii="Hurme Geometric Sans 1" w:hAnsi="Hurme Geometric Sans 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ascii="Hurme Geometric Sans 1" w:hAnsi="Hurme Geometric Sans 1"/>
              </w:rPr>
              <w:id w:val="-654372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45DE4C" w14:textId="6A83FF57" w:rsidR="00B75A13" w:rsidRPr="001254E3" w:rsidRDefault="00B75A13" w:rsidP="00B75A13">
                <w:pPr>
                  <w:pStyle w:val="AralkYok"/>
                  <w:jc w:val="center"/>
                  <w:rPr>
                    <w:rFonts w:ascii="Hurme Geometric Sans 1" w:hAnsi="Hurme Geometric Sans 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75A13" w:rsidRPr="007151BF" w14:paraId="61EB5A29" w14:textId="77777777" w:rsidTr="00A95C71">
        <w:trPr>
          <w:trHeight w:val="194"/>
          <w:jc w:val="center"/>
        </w:trPr>
        <w:tc>
          <w:tcPr>
            <w:tcW w:w="280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6DF1CAF8" w14:textId="77777777" w:rsidR="00B75A13" w:rsidRDefault="00B75A13" w:rsidP="00B75A13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00485A0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8873CF0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739C017" w14:textId="77777777" w:rsidR="00B75A13" w:rsidRPr="007151BF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D8B2AC3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EF47725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38BAD77" w14:textId="77777777" w:rsidR="00B75A13" w:rsidRPr="001254E3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08AA512" w14:textId="77777777" w:rsidR="00B75A13" w:rsidRPr="001254E3" w:rsidRDefault="00B75A13" w:rsidP="00B75A13">
            <w:pPr>
              <w:pStyle w:val="AralkYok"/>
              <w:jc w:val="center"/>
              <w:rPr>
                <w:rFonts w:ascii="Hurme Geometric Sans 1" w:hAnsi="Hurme Geometric Sans 1"/>
              </w:rPr>
            </w:pPr>
          </w:p>
        </w:tc>
      </w:tr>
      <w:tr w:rsidR="00B75A13" w:rsidRPr="007151BF" w14:paraId="50A50815" w14:textId="77777777" w:rsidTr="00A95C71">
        <w:trPr>
          <w:trHeight w:val="194"/>
          <w:jc w:val="center"/>
        </w:trPr>
        <w:tc>
          <w:tcPr>
            <w:tcW w:w="280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0AD42991" w14:textId="77777777" w:rsidR="00B75A13" w:rsidRDefault="00B75A13" w:rsidP="00B75A13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888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84B5A46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DD2E48E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E96ED1C" w14:textId="77777777" w:rsidR="00B75A13" w:rsidRPr="007151BF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F13169F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A57CE98" w14:textId="77777777" w:rsidR="00B75A13" w:rsidRPr="007151BF" w:rsidRDefault="00B75A13" w:rsidP="00B75A13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59D6860" w14:textId="77777777" w:rsidR="00B75A13" w:rsidRPr="001254E3" w:rsidRDefault="00B75A13" w:rsidP="00B75A13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2B9E579" w14:textId="77777777" w:rsidR="00B75A13" w:rsidRPr="001254E3" w:rsidRDefault="00B75A13" w:rsidP="00B75A13">
            <w:pPr>
              <w:pStyle w:val="AralkYok"/>
              <w:jc w:val="center"/>
              <w:rPr>
                <w:rFonts w:ascii="Hurme Geometric Sans 1" w:hAnsi="Hurme Geometric Sans 1"/>
              </w:rPr>
            </w:pPr>
          </w:p>
        </w:tc>
      </w:tr>
    </w:tbl>
    <w:p w14:paraId="5FB20957" w14:textId="77777777" w:rsidR="00723AE8" w:rsidRPr="00DD2C4A" w:rsidRDefault="00723AE8" w:rsidP="00723AE8">
      <w:pPr>
        <w:rPr>
          <w:rStyle w:val="HafifBavuru"/>
          <w:smallCaps w:val="0"/>
          <w:color w:val="auto"/>
          <w:sz w:val="22"/>
        </w:rPr>
      </w:pPr>
    </w:p>
    <w:tbl>
      <w:tblPr>
        <w:tblStyle w:val="TabloKlavuzuAk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43C8" w:rsidRPr="00DD2C4A" w14:paraId="4498A680" w14:textId="77777777" w:rsidTr="0075202A">
        <w:trPr>
          <w:jc w:val="center"/>
        </w:trPr>
        <w:tc>
          <w:tcPr>
            <w:tcW w:w="5000" w:type="pct"/>
          </w:tcPr>
          <w:p w14:paraId="6B281A54" w14:textId="7078A3B1" w:rsidR="009643C8" w:rsidRPr="009643C8" w:rsidRDefault="009643C8" w:rsidP="0027714B">
            <w:pPr>
              <w:pStyle w:val="AralkYok"/>
              <w:jc w:val="center"/>
              <w:rPr>
                <w:rFonts w:ascii="Hurme Geometric Sans 1" w:hAnsi="Hurme Geometric Sans 1" w:cs="Times New Roman"/>
                <w:bCs/>
                <w:i/>
                <w:color w:val="919498"/>
                <w:sz w:val="20"/>
                <w:szCs w:val="22"/>
              </w:rPr>
            </w:pPr>
            <w:r>
              <w:rPr>
                <w:rFonts w:ascii="Hurme Geometric Sans 1" w:hAnsi="Hurme Geometric Sans 1" w:cs="Times New Roman"/>
                <w:bCs/>
                <w:i/>
                <w:color w:val="919498"/>
                <w:sz w:val="20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643C8">
              <w:rPr>
                <w:rFonts w:ascii="Hurme Geometric Sans 1" w:hAnsi="Hurme Geometric Sans 1" w:cs="Times New Roman"/>
                <w:bCs/>
                <w:i/>
                <w:color w:val="919498"/>
                <w:sz w:val="20"/>
                <w:szCs w:val="22"/>
              </w:rPr>
              <w:t>İmza</w:t>
            </w:r>
          </w:p>
          <w:p w14:paraId="5ABD2354" w14:textId="47FBE05E" w:rsidR="00BF4D88" w:rsidRPr="00BF4D88" w:rsidRDefault="0027714B" w:rsidP="00B75A13">
            <w:pPr>
              <w:pStyle w:val="AralkYok"/>
              <w:jc w:val="center"/>
              <w:rPr>
                <w:rFonts w:ascii="Hurme Geometric Sans 1" w:hAnsi="Hurme Geometric Sans 1" w:cs="Times New Roman"/>
                <w:bCs/>
                <w:i/>
                <w:color w:val="919498"/>
                <w:sz w:val="20"/>
                <w:szCs w:val="22"/>
              </w:rPr>
            </w:pPr>
            <w:r>
              <w:rPr>
                <w:rFonts w:ascii="Hurme Geometric Sans 1" w:hAnsi="Hurme Geometric Sans 1" w:cs="Times New Roman"/>
                <w:bCs/>
                <w:i/>
                <w:color w:val="919498"/>
                <w:sz w:val="20"/>
                <w:szCs w:val="22"/>
              </w:rPr>
              <w:t>Prof. Dr. Uğur ÜÇÜNCÜ</w:t>
            </w:r>
            <w:r w:rsidR="00BF4D88">
              <w:rPr>
                <w:rFonts w:ascii="Hurme Geometric Sans 1" w:hAnsi="Hurme Geometric Sans 1" w:cs="Times New Roman"/>
                <w:bCs/>
                <w:i/>
                <w:color w:val="919498"/>
                <w:sz w:val="20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  <w:r w:rsidR="00BF4D88" w:rsidRPr="00BF4D88">
              <w:rPr>
                <w:rFonts w:ascii="Hurme Geometric Sans 1" w:hAnsi="Hurme Geometric Sans 1" w:cs="Times New Roman"/>
                <w:bCs/>
                <w:i/>
                <w:color w:val="919498"/>
                <w:sz w:val="20"/>
                <w:szCs w:val="22"/>
              </w:rPr>
              <w:t>Bölüm Başkanı</w:t>
            </w:r>
          </w:p>
          <w:p w14:paraId="0A4CEFD0" w14:textId="2C2F3B43" w:rsidR="009643C8" w:rsidRPr="009643C8" w:rsidRDefault="009643C8" w:rsidP="009643C8">
            <w:pPr>
              <w:pStyle w:val="AralkYok"/>
              <w:jc w:val="center"/>
              <w:rPr>
                <w:rFonts w:ascii="Hurme Geometric Sans 1" w:hAnsi="Hurme Geometric Sans 1" w:cs="Times New Roman"/>
                <w:bCs/>
                <w:i/>
                <w:sz w:val="20"/>
                <w:szCs w:val="22"/>
              </w:rPr>
            </w:pPr>
          </w:p>
        </w:tc>
      </w:tr>
      <w:tr w:rsidR="009643C8" w:rsidRPr="00DD2C4A" w14:paraId="1F658D44" w14:textId="77777777" w:rsidTr="0075202A">
        <w:trPr>
          <w:jc w:val="center"/>
        </w:trPr>
        <w:tc>
          <w:tcPr>
            <w:tcW w:w="5000" w:type="pct"/>
          </w:tcPr>
          <w:p w14:paraId="5BE2FB4F" w14:textId="503766FA" w:rsidR="009643C8" w:rsidRPr="009643C8" w:rsidRDefault="009643C8" w:rsidP="009643C8">
            <w:pPr>
              <w:pStyle w:val="AralkYok"/>
              <w:jc w:val="right"/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</w:pPr>
            <w:r w:rsidRPr="009643C8"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… /… 20…</w:t>
            </w:r>
          </w:p>
          <w:p w14:paraId="2DCFFE8F" w14:textId="77777777" w:rsidR="009643C8" w:rsidRPr="009643C8" w:rsidRDefault="009643C8" w:rsidP="00723AE8">
            <w:pPr>
              <w:pStyle w:val="AralkYok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</w:pPr>
          </w:p>
        </w:tc>
      </w:tr>
    </w:tbl>
    <w:p w14:paraId="15E930F6" w14:textId="77777777" w:rsidR="00723AE8" w:rsidRPr="00DD2C4A" w:rsidRDefault="00723AE8" w:rsidP="009643C8">
      <w:pPr>
        <w:rPr>
          <w:rStyle w:val="HafifBavuru"/>
          <w:smallCaps w:val="0"/>
          <w:color w:val="auto"/>
          <w:sz w:val="22"/>
        </w:rPr>
      </w:pPr>
    </w:p>
    <w:sectPr w:rsidR="00723AE8" w:rsidRPr="00DD2C4A" w:rsidSect="0027714B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97A78" w14:textId="77777777" w:rsidR="00BA61FC" w:rsidRDefault="00BA61FC" w:rsidP="002B13F0">
      <w:r>
        <w:separator/>
      </w:r>
    </w:p>
  </w:endnote>
  <w:endnote w:type="continuationSeparator" w:id="0">
    <w:p w14:paraId="581B98CA" w14:textId="77777777" w:rsidR="00BA61FC" w:rsidRDefault="00BA61FC" w:rsidP="002B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DE11" w14:textId="1C18A206" w:rsidR="009643C8" w:rsidRPr="009643C8" w:rsidRDefault="009643C8">
    <w:pPr>
      <w:pStyle w:val="Altbilgi"/>
      <w:rPr>
        <w:rFonts w:ascii="Hurme Geometric Sans 1" w:hAnsi="Hurme Geometric Sans 1"/>
        <w:color w:val="0070C0"/>
        <w:sz w:val="16"/>
        <w:szCs w:val="16"/>
      </w:rPr>
    </w:pPr>
    <w:r w:rsidRPr="009643C8">
      <w:rPr>
        <w:rFonts w:ascii="Hurme Geometric Sans 1" w:hAnsi="Hurme Geometric Sans 1"/>
        <w:color w:val="0070C0"/>
        <w:sz w:val="16"/>
        <w:szCs w:val="16"/>
      </w:rPr>
      <w:t>KTÜ.</w:t>
    </w:r>
    <w:r w:rsidR="00817E37">
      <w:rPr>
        <w:rFonts w:ascii="Hurme Geometric Sans 1" w:hAnsi="Hurme Geometric Sans 1"/>
        <w:color w:val="0070C0"/>
        <w:sz w:val="16"/>
        <w:szCs w:val="16"/>
      </w:rPr>
      <w:t>TAR</w:t>
    </w:r>
    <w:r w:rsidRPr="009643C8">
      <w:rPr>
        <w:rFonts w:ascii="Hurme Geometric Sans 1" w:hAnsi="Hurme Geometric Sans 1"/>
        <w:color w:val="0070C0"/>
        <w:sz w:val="16"/>
        <w:szCs w:val="16"/>
      </w:rPr>
      <w:t>.</w:t>
    </w:r>
    <w:r w:rsidR="00632B9F">
      <w:rPr>
        <w:rFonts w:ascii="Hurme Geometric Sans 1" w:hAnsi="Hurme Geometric Sans 1"/>
        <w:color w:val="0070C0"/>
        <w:sz w:val="16"/>
        <w:szCs w:val="16"/>
      </w:rPr>
      <w:t>LS</w:t>
    </w:r>
    <w:r w:rsidRPr="009643C8">
      <w:rPr>
        <w:rFonts w:ascii="Hurme Geometric Sans 1" w:hAnsi="Hurme Geometric Sans 1"/>
        <w:color w:val="0070C0"/>
        <w:sz w:val="16"/>
        <w:szCs w:val="16"/>
      </w:rPr>
      <w:t>.0</w:t>
    </w:r>
    <w:r w:rsidR="00632B9F">
      <w:rPr>
        <w:rFonts w:ascii="Hurme Geometric Sans 1" w:hAnsi="Hurme Geometric Sans 1"/>
        <w:color w:val="0070C0"/>
        <w:sz w:val="16"/>
        <w:szCs w:val="16"/>
      </w:rPr>
      <w:t>1</w:t>
    </w:r>
    <w:r w:rsidRPr="009643C8">
      <w:rPr>
        <w:rFonts w:ascii="Hurme Geometric Sans 1" w:hAnsi="Hurme Geometric Sans 1"/>
        <w:color w:val="0070C0"/>
        <w:sz w:val="16"/>
        <w:szCs w:val="16"/>
      </w:rPr>
      <w:t>/0</w:t>
    </w:r>
    <w:r w:rsidR="00A34D41">
      <w:rPr>
        <w:rFonts w:ascii="Hurme Geometric Sans 1" w:hAnsi="Hurme Geometric Sans 1"/>
        <w:color w:val="0070C0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B367F" w14:textId="77777777" w:rsidR="00BA61FC" w:rsidRDefault="00BA61FC" w:rsidP="002B13F0">
      <w:r>
        <w:separator/>
      </w:r>
    </w:p>
  </w:footnote>
  <w:footnote w:type="continuationSeparator" w:id="0">
    <w:p w14:paraId="0E2A0C24" w14:textId="77777777" w:rsidR="00BA61FC" w:rsidRDefault="00BA61FC" w:rsidP="002B1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50" w:type="pct"/>
      <w:jc w:val="center"/>
      <w:tblLook w:val="00A0" w:firstRow="1" w:lastRow="0" w:firstColumn="1" w:lastColumn="0" w:noHBand="0" w:noVBand="0"/>
    </w:tblPr>
    <w:tblGrid>
      <w:gridCol w:w="1542"/>
      <w:gridCol w:w="3866"/>
      <w:gridCol w:w="4118"/>
    </w:tblGrid>
    <w:tr w:rsidR="009643C8" w:rsidRPr="00995C28" w14:paraId="61307D0F" w14:textId="77777777" w:rsidTr="009643C8">
      <w:trPr>
        <w:trHeight w:val="1416"/>
        <w:jc w:val="center"/>
      </w:trPr>
      <w:tc>
        <w:tcPr>
          <w:tcW w:w="3506" w:type="dxa"/>
          <w:vAlign w:val="center"/>
        </w:tcPr>
        <w:p w14:paraId="328C2242" w14:textId="33B863EE" w:rsidR="009643C8" w:rsidRPr="00995C28" w:rsidRDefault="009643C8" w:rsidP="008164CF">
          <w:pPr>
            <w:pStyle w:val="stbilgi1"/>
            <w:ind w:left="-1922" w:firstLine="1956"/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43DE7DEC" wp14:editId="481A4C4F">
                <wp:simplePos x="0" y="0"/>
                <wp:positionH relativeFrom="margin">
                  <wp:posOffset>387985</wp:posOffset>
                </wp:positionH>
                <wp:positionV relativeFrom="page">
                  <wp:posOffset>456565</wp:posOffset>
                </wp:positionV>
                <wp:extent cx="1717675" cy="836930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7675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24" w:type="dxa"/>
          <w:vAlign w:val="center"/>
        </w:tcPr>
        <w:p w14:paraId="450B06F5" w14:textId="50D4932D" w:rsidR="009643C8" w:rsidRPr="009643C8" w:rsidRDefault="007151BF" w:rsidP="00BE3E68">
          <w:pPr>
            <w:pStyle w:val="stbilgi1"/>
            <w:jc w:val="center"/>
            <w:rPr>
              <w:rFonts w:ascii="Hurme Geometric Sans 1" w:hAnsi="Hurme Geometric Sans 1"/>
              <w:b/>
              <w:szCs w:val="28"/>
            </w:rPr>
          </w:pPr>
          <w:r>
            <w:rPr>
              <w:rFonts w:ascii="Hurme Geometric Sans 1" w:eastAsia="Calibri" w:hAnsi="Hurme Geometric Sans 1"/>
              <w:b/>
              <w:szCs w:val="28"/>
              <w:lang w:eastAsia="en-US"/>
            </w:rPr>
            <w:t xml:space="preserve">  </w:t>
          </w:r>
          <w:r w:rsidR="00632B9F">
            <w:rPr>
              <w:rFonts w:ascii="Hurme Geometric Sans 1" w:eastAsia="Calibri" w:hAnsi="Hurme Geometric Sans 1"/>
              <w:b/>
              <w:szCs w:val="28"/>
              <w:lang w:eastAsia="en-US"/>
            </w:rPr>
            <w:t>MAZERET SINAVINA GİRECEK ÖĞRENCİLERİN LİSTESİ</w:t>
          </w:r>
        </w:p>
      </w:tc>
      <w:tc>
        <w:tcPr>
          <w:tcW w:w="4464" w:type="dxa"/>
          <w:vAlign w:val="center"/>
        </w:tcPr>
        <w:tbl>
          <w:tblPr>
            <w:tblpPr w:leftFromText="180" w:rightFromText="180" w:horzAnchor="margin" w:tblpY="637"/>
            <w:tblOverlap w:val="never"/>
            <w:tblW w:w="3675" w:type="dxa"/>
            <w:tblLook w:val="04A0" w:firstRow="1" w:lastRow="0" w:firstColumn="1" w:lastColumn="0" w:noHBand="0" w:noVBand="1"/>
          </w:tblPr>
          <w:tblGrid>
            <w:gridCol w:w="3675"/>
          </w:tblGrid>
          <w:tr w:rsidR="009643C8" w:rsidRPr="006C676B" w14:paraId="64899A85" w14:textId="77777777" w:rsidTr="00832BE9">
            <w:trPr>
              <w:trHeight w:hRule="exact" w:val="284"/>
            </w:trPr>
            <w:tc>
              <w:tcPr>
                <w:tcW w:w="3675" w:type="dxa"/>
                <w:vAlign w:val="center"/>
              </w:tcPr>
              <w:p w14:paraId="06F0F23C" w14:textId="038FCEED" w:rsidR="009643C8" w:rsidRPr="009643C8" w:rsidRDefault="009643C8" w:rsidP="009643C8">
                <w:pPr>
                  <w:pStyle w:val="stbilgi"/>
                  <w:jc w:val="right"/>
                  <w:rPr>
                    <w:rFonts w:ascii="Hurme Geometric Sans 1" w:hAnsi="Hurme Geometric Sans 1" w:cs="Arial"/>
                    <w:b/>
                    <w:bCs/>
                    <w:color w:val="00426A"/>
                  </w:rPr>
                </w:pPr>
                <w:r w:rsidRPr="009643C8">
                  <w:rPr>
                    <w:rFonts w:ascii="Hurme Geometric Sans 1" w:hAnsi="Hurme Geometric Sans 1"/>
                    <w:noProof/>
                    <w:color w:val="A12123"/>
                    <w:lang w:val="en-GB"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68D10CC0" wp14:editId="180BBCBE">
                          <wp:simplePos x="0" y="0"/>
                          <wp:positionH relativeFrom="column">
                            <wp:posOffset>2258695</wp:posOffset>
                          </wp:positionH>
                          <wp:positionV relativeFrom="paragraph">
                            <wp:posOffset>51435</wp:posOffset>
                          </wp:positionV>
                          <wp:extent cx="0" cy="691515"/>
                          <wp:effectExtent l="19050" t="19050" r="19050" b="13335"/>
                          <wp:wrapNone/>
                          <wp:docPr id="423103742" name="Düz Bağlayıcı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H="1" flipV="1">
                                    <a:off x="0" y="0"/>
                                    <a:ext cx="0" cy="691515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A1212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line w14:anchorId="2E392921" id="Düz Bağlayıcı 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85pt,4.05pt" to="177.8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" strokecolor="#a12123" strokeweight="2.25pt">
                          <v:stroke joinstyle="miter"/>
                        </v:line>
                      </w:pict>
                    </mc:Fallback>
                  </mc:AlternateContent>
                </w:r>
                <w:r w:rsidRPr="009643C8">
                  <w:rPr>
                    <w:rFonts w:ascii="Hurme Geometric Sans 1" w:hAnsi="Hurme Geometric Sans 1" w:cs="Arial"/>
                    <w:b/>
                    <w:bCs/>
                    <w:color w:val="003B64"/>
                  </w:rPr>
                  <w:t>T.C.</w:t>
                </w:r>
              </w:p>
            </w:tc>
          </w:tr>
          <w:tr w:rsidR="009643C8" w:rsidRPr="006C676B" w14:paraId="45FC01EE" w14:textId="77777777" w:rsidTr="00832BE9">
            <w:trPr>
              <w:trHeight w:hRule="exact" w:val="284"/>
            </w:trPr>
            <w:tc>
              <w:tcPr>
                <w:tcW w:w="3675" w:type="dxa"/>
                <w:vAlign w:val="center"/>
              </w:tcPr>
              <w:p w14:paraId="0DF9DF66" w14:textId="0FBFCBFC" w:rsidR="009643C8" w:rsidRPr="009643C8" w:rsidRDefault="009643C8" w:rsidP="009643C8">
                <w:pPr>
                  <w:pStyle w:val="stbilgi"/>
                  <w:jc w:val="right"/>
                  <w:rPr>
                    <w:rFonts w:ascii="Hurme Geometric Sans 1" w:hAnsi="Hurme Geometric Sans 1" w:cs="Arial"/>
                    <w:b/>
                    <w:bCs/>
                    <w:color w:val="003B64"/>
                  </w:rPr>
                </w:pPr>
                <w:r w:rsidRPr="009643C8">
                  <w:rPr>
                    <w:rFonts w:ascii="Hurme Geometric Sans 1" w:hAnsi="Hurme Geometric Sans 1" w:cs="Arial"/>
                    <w:b/>
                    <w:bCs/>
                    <w:color w:val="003B64"/>
                  </w:rPr>
                  <w:t>KARADENİZ TEKNİK ÜNİVERSİTESİ</w:t>
                </w:r>
              </w:p>
            </w:tc>
          </w:tr>
          <w:tr w:rsidR="009643C8" w:rsidRPr="006C676B" w14:paraId="6B9CD327" w14:textId="77777777" w:rsidTr="00832BE9">
            <w:trPr>
              <w:trHeight w:hRule="exact" w:val="344"/>
            </w:trPr>
            <w:tc>
              <w:tcPr>
                <w:tcW w:w="3675" w:type="dxa"/>
                <w:vAlign w:val="center"/>
              </w:tcPr>
              <w:p w14:paraId="6FE2D1F0" w14:textId="4C013BB7" w:rsidR="009643C8" w:rsidRPr="009643C8" w:rsidRDefault="00832BE9" w:rsidP="009643C8">
                <w:pPr>
                  <w:pStyle w:val="stbilgi"/>
                  <w:jc w:val="right"/>
                  <w:rPr>
                    <w:rFonts w:ascii="Hurme Geometric Sans 1" w:hAnsi="Hurme Geometric Sans 1" w:cs="Arial"/>
                    <w:b/>
                    <w:bCs/>
                    <w:color w:val="A12123"/>
                  </w:rPr>
                </w:pPr>
                <w:r>
                  <w:rPr>
                    <w:noProof/>
                    <w:lang w:val="en-GB" w:eastAsia="en-GB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5408" behindDoc="0" locked="0" layoutInCell="1" allowOverlap="1" wp14:anchorId="75A6B16D" wp14:editId="69F862E4">
                          <wp:simplePos x="0" y="0"/>
                          <wp:positionH relativeFrom="page">
                            <wp:posOffset>2298700</wp:posOffset>
                          </wp:positionH>
                          <wp:positionV relativeFrom="paragraph">
                            <wp:posOffset>-296545</wp:posOffset>
                          </wp:positionV>
                          <wp:extent cx="777240" cy="692150"/>
                          <wp:effectExtent l="42545" t="0" r="0" b="0"/>
                          <wp:wrapNone/>
                          <wp:docPr id="4" name="Metin Kutusu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0" y="0"/>
                                    <a:ext cx="777240" cy="692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4B6068" w14:textId="77777777" w:rsidR="009643C8" w:rsidRPr="009643C8" w:rsidRDefault="009643C8" w:rsidP="009643C8">
                                      <w:pPr>
                                        <w:rPr>
                                          <w:rFonts w:ascii="Hurme Geometric Sans 1" w:hAnsi="Hurme Geometric Sans 1" w:cs="Arial"/>
                                          <w:b/>
                                          <w:bCs/>
                                          <w:color w:val="A72B2A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9643C8">
                                        <w:rPr>
                                          <w:rFonts w:ascii="Hurme Geometric Sans 1" w:hAnsi="Hurme Geometric Sans 1" w:cs="Arial"/>
                                          <w:b/>
                                          <w:bCs/>
                                          <w:color w:val="A72B2A"/>
                                          <w:sz w:val="44"/>
                                          <w:szCs w:val="44"/>
                                        </w:rPr>
                                        <w:t>EF</w:t>
                                      </w:r>
                                    </w:p>
                                    <w:p w14:paraId="63BE37DE" w14:textId="77777777" w:rsidR="009643C8" w:rsidRDefault="009643C8" w:rsidP="009643C8"/>
                                  </w:txbxContent>
                                </wps:txbx>
                                <wps:bodyPr rot="0" vert="vert270" wrap="square" lIns="0" tIns="54000" rIns="91440" bIns="540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5A6B16D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4" o:spid="_x0000_s1026" type="#_x0000_t202" style="position:absolute;left:0;text-align:left;margin-left:181pt;margin-top:-23.35pt;width:61.2pt;height:54.5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" filled="f" stroked="f">
                          <v:textbox style="layout-flow:vertical;mso-layout-flow-alt:bottom-to-top" inset="0,1.5mm,,1.5mm">
                            <w:txbxContent>
                              <w:p w14:paraId="214B6068" w14:textId="77777777" w:rsidR="009643C8" w:rsidRPr="009643C8" w:rsidRDefault="009643C8" w:rsidP="009643C8">
                                <w:pP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A72B2A"/>
                                    <w:sz w:val="40"/>
                                    <w:szCs w:val="40"/>
                                  </w:rPr>
                                </w:pPr>
                                <w:r w:rsidRPr="009643C8"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A72B2A"/>
                                    <w:sz w:val="44"/>
                                    <w:szCs w:val="44"/>
                                  </w:rPr>
                                  <w:t>EF</w:t>
                                </w:r>
                              </w:p>
                              <w:p w14:paraId="63BE37DE" w14:textId="77777777" w:rsidR="009643C8" w:rsidRDefault="009643C8" w:rsidP="009643C8"/>
                            </w:txbxContent>
                          </v:textbox>
                          <w10:wrap anchorx="page"/>
                        </v:shape>
                      </w:pict>
                    </mc:Fallback>
                  </mc:AlternateContent>
                </w:r>
                <w:r w:rsidR="009643C8" w:rsidRPr="009643C8">
                  <w:rPr>
                    <w:rFonts w:ascii="Hurme Geometric Sans 1" w:hAnsi="Hurme Geometric Sans 1" w:cs="Arial"/>
                    <w:b/>
                    <w:bCs/>
                    <w:color w:val="A12123"/>
                  </w:rPr>
                  <w:t>Edebiyat Fakültesi</w:t>
                </w:r>
              </w:p>
            </w:tc>
          </w:tr>
          <w:tr w:rsidR="009643C8" w:rsidRPr="006C676B" w14:paraId="6FFD707B" w14:textId="77777777" w:rsidTr="00832BE9">
            <w:trPr>
              <w:trHeight w:hRule="exact" w:val="353"/>
            </w:trPr>
            <w:tc>
              <w:tcPr>
                <w:tcW w:w="3675" w:type="dxa"/>
                <w:vAlign w:val="center"/>
              </w:tcPr>
              <w:p w14:paraId="7A5D7FD1" w14:textId="1A506B14" w:rsidR="009643C8" w:rsidRPr="009643C8" w:rsidRDefault="00817E37" w:rsidP="009643C8">
                <w:pPr>
                  <w:pStyle w:val="stbilgi"/>
                  <w:jc w:val="right"/>
                  <w:rPr>
                    <w:rFonts w:ascii="Hurme Geometric Sans 1" w:hAnsi="Hurme Geometric Sans 1" w:cs="Arial"/>
                    <w:color w:val="A12123"/>
                  </w:rPr>
                </w:pPr>
                <w:r>
                  <w:rPr>
                    <w:rFonts w:ascii="Hurme Geometric Sans 1" w:hAnsi="Hurme Geometric Sans 1" w:cs="Arial"/>
                    <w:color w:val="A12123"/>
                  </w:rPr>
                  <w:t>Tarih</w:t>
                </w:r>
                <w:r w:rsidR="009643C8" w:rsidRPr="009643C8">
                  <w:rPr>
                    <w:rFonts w:ascii="Hurme Geometric Sans 1" w:hAnsi="Hurme Geometric Sans 1" w:cs="Arial"/>
                    <w:color w:val="A12123"/>
                  </w:rPr>
                  <w:t xml:space="preserve"> Bölümü</w:t>
                </w:r>
              </w:p>
            </w:tc>
          </w:tr>
        </w:tbl>
        <w:p w14:paraId="2A2B7B93" w14:textId="7C4BE72F" w:rsidR="009643C8" w:rsidRPr="00BA022D" w:rsidRDefault="009643C8" w:rsidP="00DD55FD">
          <w:pPr>
            <w:ind w:hanging="2"/>
            <w:rPr>
              <w:sz w:val="16"/>
              <w:szCs w:val="16"/>
            </w:rPr>
          </w:pPr>
        </w:p>
      </w:tc>
    </w:tr>
  </w:tbl>
  <w:p w14:paraId="0C27853E" w14:textId="77777777" w:rsidR="00797C79" w:rsidRDefault="00797C79">
    <w:pPr>
      <w:pStyle w:val="stbilgi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A9F"/>
    <w:multiLevelType w:val="hybridMultilevel"/>
    <w:tmpl w:val="621427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D7"/>
    <w:rsid w:val="000220F1"/>
    <w:rsid w:val="00075334"/>
    <w:rsid w:val="00083D51"/>
    <w:rsid w:val="000A3B49"/>
    <w:rsid w:val="0010398F"/>
    <w:rsid w:val="00123E1D"/>
    <w:rsid w:val="001254E3"/>
    <w:rsid w:val="00187852"/>
    <w:rsid w:val="001A2544"/>
    <w:rsid w:val="001C3290"/>
    <w:rsid w:val="001F4B4F"/>
    <w:rsid w:val="0020496F"/>
    <w:rsid w:val="00224F59"/>
    <w:rsid w:val="0024119B"/>
    <w:rsid w:val="00244B50"/>
    <w:rsid w:val="00274472"/>
    <w:rsid w:val="0027714B"/>
    <w:rsid w:val="002B13F0"/>
    <w:rsid w:val="002B328D"/>
    <w:rsid w:val="003160CF"/>
    <w:rsid w:val="00355507"/>
    <w:rsid w:val="00374F0B"/>
    <w:rsid w:val="00375F43"/>
    <w:rsid w:val="003A7B56"/>
    <w:rsid w:val="003E7B15"/>
    <w:rsid w:val="004210DC"/>
    <w:rsid w:val="00435F92"/>
    <w:rsid w:val="00446C8F"/>
    <w:rsid w:val="004759A2"/>
    <w:rsid w:val="00486947"/>
    <w:rsid w:val="00490391"/>
    <w:rsid w:val="00496CDD"/>
    <w:rsid w:val="004B0897"/>
    <w:rsid w:val="004B172F"/>
    <w:rsid w:val="004C66BB"/>
    <w:rsid w:val="004C7498"/>
    <w:rsid w:val="00504535"/>
    <w:rsid w:val="005076EE"/>
    <w:rsid w:val="00544C9B"/>
    <w:rsid w:val="00567B1B"/>
    <w:rsid w:val="00593515"/>
    <w:rsid w:val="005C2F9D"/>
    <w:rsid w:val="005C7B3B"/>
    <w:rsid w:val="005D70FA"/>
    <w:rsid w:val="005E0EBC"/>
    <w:rsid w:val="005E2F35"/>
    <w:rsid w:val="005F375A"/>
    <w:rsid w:val="005F5587"/>
    <w:rsid w:val="006138EA"/>
    <w:rsid w:val="00632B9F"/>
    <w:rsid w:val="00640569"/>
    <w:rsid w:val="006928F7"/>
    <w:rsid w:val="006B47D3"/>
    <w:rsid w:val="006D3439"/>
    <w:rsid w:val="006F04B1"/>
    <w:rsid w:val="00705E69"/>
    <w:rsid w:val="00707869"/>
    <w:rsid w:val="007151BF"/>
    <w:rsid w:val="00723AE8"/>
    <w:rsid w:val="007277AE"/>
    <w:rsid w:val="00727AB5"/>
    <w:rsid w:val="00736EC6"/>
    <w:rsid w:val="007436F0"/>
    <w:rsid w:val="0075202A"/>
    <w:rsid w:val="00754865"/>
    <w:rsid w:val="00763DDD"/>
    <w:rsid w:val="007730EC"/>
    <w:rsid w:val="00773FB8"/>
    <w:rsid w:val="00787774"/>
    <w:rsid w:val="0079405F"/>
    <w:rsid w:val="00797C79"/>
    <w:rsid w:val="007C0E2C"/>
    <w:rsid w:val="008164CF"/>
    <w:rsid w:val="00817E37"/>
    <w:rsid w:val="00823391"/>
    <w:rsid w:val="00832BE9"/>
    <w:rsid w:val="00835281"/>
    <w:rsid w:val="00847256"/>
    <w:rsid w:val="00853CAB"/>
    <w:rsid w:val="008742EA"/>
    <w:rsid w:val="008A481D"/>
    <w:rsid w:val="008D559C"/>
    <w:rsid w:val="00942259"/>
    <w:rsid w:val="00953A68"/>
    <w:rsid w:val="009643C8"/>
    <w:rsid w:val="00986C4D"/>
    <w:rsid w:val="009951EA"/>
    <w:rsid w:val="009A0458"/>
    <w:rsid w:val="009B1DEA"/>
    <w:rsid w:val="009D12B4"/>
    <w:rsid w:val="009F0206"/>
    <w:rsid w:val="009F4319"/>
    <w:rsid w:val="00A06680"/>
    <w:rsid w:val="00A160CB"/>
    <w:rsid w:val="00A34D41"/>
    <w:rsid w:val="00A3685A"/>
    <w:rsid w:val="00A83C88"/>
    <w:rsid w:val="00A95C71"/>
    <w:rsid w:val="00AA3249"/>
    <w:rsid w:val="00AF069B"/>
    <w:rsid w:val="00B127E6"/>
    <w:rsid w:val="00B155D7"/>
    <w:rsid w:val="00B15871"/>
    <w:rsid w:val="00B75A13"/>
    <w:rsid w:val="00B95A7D"/>
    <w:rsid w:val="00BA022D"/>
    <w:rsid w:val="00BA02E5"/>
    <w:rsid w:val="00BA57B5"/>
    <w:rsid w:val="00BA61FC"/>
    <w:rsid w:val="00BD0D43"/>
    <w:rsid w:val="00BE092D"/>
    <w:rsid w:val="00BE32A1"/>
    <w:rsid w:val="00BE3E68"/>
    <w:rsid w:val="00BF4D88"/>
    <w:rsid w:val="00BF79DF"/>
    <w:rsid w:val="00C25B84"/>
    <w:rsid w:val="00C27AE6"/>
    <w:rsid w:val="00C8082D"/>
    <w:rsid w:val="00CA4019"/>
    <w:rsid w:val="00CC5502"/>
    <w:rsid w:val="00CE6D71"/>
    <w:rsid w:val="00D03506"/>
    <w:rsid w:val="00D54DBF"/>
    <w:rsid w:val="00D832E3"/>
    <w:rsid w:val="00D83556"/>
    <w:rsid w:val="00D836F2"/>
    <w:rsid w:val="00D863F1"/>
    <w:rsid w:val="00DC0315"/>
    <w:rsid w:val="00DD2C4A"/>
    <w:rsid w:val="00DD55FD"/>
    <w:rsid w:val="00DD5DBC"/>
    <w:rsid w:val="00DE26CB"/>
    <w:rsid w:val="00DF761D"/>
    <w:rsid w:val="00DF77D1"/>
    <w:rsid w:val="00DF7AA9"/>
    <w:rsid w:val="00E001D8"/>
    <w:rsid w:val="00E0466D"/>
    <w:rsid w:val="00E22E91"/>
    <w:rsid w:val="00E44BF9"/>
    <w:rsid w:val="00E644B3"/>
    <w:rsid w:val="00E65012"/>
    <w:rsid w:val="00E662C6"/>
    <w:rsid w:val="00E84DC1"/>
    <w:rsid w:val="00EE2B17"/>
    <w:rsid w:val="00EE35F7"/>
    <w:rsid w:val="00F21C0B"/>
    <w:rsid w:val="00F343AC"/>
    <w:rsid w:val="00F77578"/>
    <w:rsid w:val="00F860F4"/>
    <w:rsid w:val="00F9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A6F6B"/>
  <w15:chartTrackingRefBased/>
  <w15:docId w15:val="{8EF9A37F-A5C3-43E8-A02B-52DB3EED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5D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55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55D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155D7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B155D7"/>
    <w:pPr>
      <w:jc w:val="both"/>
    </w:pPr>
    <w:rPr>
      <w:b/>
      <w:bCs/>
      <w:color w:val="000000"/>
      <w:sz w:val="44"/>
    </w:rPr>
  </w:style>
  <w:style w:type="character" w:customStyle="1" w:styleId="GvdeMetniChar">
    <w:name w:val="Gövde Metni Char"/>
    <w:link w:val="GvdeMetni"/>
    <w:rsid w:val="00B155D7"/>
    <w:rPr>
      <w:rFonts w:ascii="Times New Roman" w:eastAsia="Times New Roman" w:hAnsi="Times New Roman" w:cs="Times New Roman"/>
      <w:b/>
      <w:bCs/>
      <w:color w:val="000000"/>
      <w:sz w:val="4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155D7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B155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1">
    <w:name w:val="Üstbilgi1"/>
    <w:basedOn w:val="Normal"/>
    <w:link w:val="stbilgiChar"/>
    <w:uiPriority w:val="99"/>
    <w:unhideWhenUsed/>
    <w:rsid w:val="002B13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2B13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2B13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2B13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F860F4"/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544C9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544C9B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1"/>
    <w:uiPriority w:val="99"/>
    <w:unhideWhenUsed/>
    <w:rsid w:val="00544C9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544C9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44C9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5C2F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5C2F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903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039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KlavuzTablo2-Vurgu2">
    <w:name w:val="Grid Table 2 Accent 2"/>
    <w:basedOn w:val="NormalTablo"/>
    <w:uiPriority w:val="47"/>
    <w:rsid w:val="0049039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afifBavuru">
    <w:name w:val="Subtle Reference"/>
    <w:basedOn w:val="VarsaylanParagrafYazTipi"/>
    <w:uiPriority w:val="31"/>
    <w:qFormat/>
    <w:rsid w:val="00490391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DE26CB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4C66BB"/>
    <w:rPr>
      <w:rFonts w:ascii="Times New Roman" w:eastAsia="Times New Roman" w:hAnsi="Times New Roman"/>
      <w:sz w:val="24"/>
      <w:szCs w:val="24"/>
    </w:rPr>
  </w:style>
  <w:style w:type="table" w:customStyle="1" w:styleId="TabloKlavuzuAk1">
    <w:name w:val="Tablo Kılavuzu Açık1"/>
    <w:basedOn w:val="NormalTablo"/>
    <w:uiPriority w:val="40"/>
    <w:rsid w:val="004C66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3D67-3A4B-4B2F-A777-E093788E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Tarih Sekreterliği</dc:creator>
  <cp:keywords/>
  <cp:lastModifiedBy>Tarih Sekreterliği</cp:lastModifiedBy>
  <cp:revision>6</cp:revision>
  <cp:lastPrinted>2017-04-28T05:57:00Z</cp:lastPrinted>
  <dcterms:created xsi:type="dcterms:W3CDTF">2025-12-09T08:14:00Z</dcterms:created>
  <dcterms:modified xsi:type="dcterms:W3CDTF">2025-12-09T09:53:00Z</dcterms:modified>
</cp:coreProperties>
</file>